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A00" w:rsidRPr="00F86A00" w:rsidRDefault="00F86A00" w:rsidP="008C7DF9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F86A00">
        <w:rPr>
          <w:rFonts w:eastAsia="Times New Roman" w:cstheme="minorHAnsi"/>
          <w:b/>
          <w:bCs/>
          <w:sz w:val="36"/>
          <w:szCs w:val="24"/>
        </w:rPr>
        <w:t>Employee Retirement Application Form</w:t>
      </w:r>
    </w:p>
    <w:p w:rsidR="00F86A00" w:rsidRDefault="00F86A00" w:rsidP="00F86A0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86A00">
        <w:rPr>
          <w:rFonts w:eastAsia="Times New Roman" w:cstheme="minorHAnsi"/>
          <w:b/>
          <w:bCs/>
          <w:sz w:val="24"/>
          <w:szCs w:val="24"/>
        </w:rPr>
        <w:t>Section 1: Personal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15"/>
        <w:gridCol w:w="2729"/>
        <w:gridCol w:w="2487"/>
        <w:gridCol w:w="2345"/>
      </w:tblGrid>
      <w:tr w:rsidR="008C7DF9" w:rsidRPr="008D757E" w:rsidTr="008C7DF9">
        <w:trPr>
          <w:trHeight w:val="536"/>
        </w:trPr>
        <w:tc>
          <w:tcPr>
            <w:tcW w:w="2415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eastAsia="Times New Roman" w:cstheme="minorHAnsi"/>
                <w:b/>
                <w:bCs/>
                <w:sz w:val="24"/>
                <w:szCs w:val="24"/>
              </w:rPr>
              <w:t>Full Name:</w:t>
            </w:r>
          </w:p>
        </w:tc>
        <w:tc>
          <w:tcPr>
            <w:tcW w:w="7561" w:type="dxa"/>
            <w:gridSpan w:val="3"/>
            <w:vAlign w:val="center"/>
          </w:tcPr>
          <w:p w:rsidR="008C7DF9" w:rsidRPr="008D757E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eastAsia="Times New Roman" w:cstheme="minorHAnsi"/>
                <w:sz w:val="24"/>
                <w:szCs w:val="24"/>
              </w:rPr>
              <w:t>John A. Mitchell</w:t>
            </w:r>
          </w:p>
        </w:tc>
      </w:tr>
      <w:tr w:rsidR="008C7DF9" w:rsidRPr="008D757E" w:rsidTr="008C7DF9">
        <w:trPr>
          <w:trHeight w:val="536"/>
        </w:trPr>
        <w:tc>
          <w:tcPr>
            <w:tcW w:w="2415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729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eastAsia="Times New Roman" w:cstheme="minorHAnsi"/>
                <w:sz w:val="24"/>
                <w:szCs w:val="24"/>
              </w:rPr>
              <w:t>EMP-0456</w:t>
            </w:r>
          </w:p>
        </w:tc>
        <w:tc>
          <w:tcPr>
            <w:tcW w:w="2487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eastAsia="Times New Roman" w:cstheme="minorHAnsi"/>
                <w:b/>
                <w:bCs/>
                <w:sz w:val="24"/>
                <w:szCs w:val="24"/>
              </w:rPr>
              <w:t>Designation:</w:t>
            </w:r>
          </w:p>
        </w:tc>
        <w:tc>
          <w:tcPr>
            <w:tcW w:w="2345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eastAsia="Times New Roman" w:cstheme="minorHAnsi"/>
                <w:sz w:val="24"/>
                <w:szCs w:val="24"/>
              </w:rPr>
              <w:t>Senior Accounts Officer</w:t>
            </w:r>
          </w:p>
        </w:tc>
      </w:tr>
      <w:tr w:rsidR="008C7DF9" w:rsidRPr="008D757E" w:rsidTr="008C7DF9">
        <w:trPr>
          <w:trHeight w:val="536"/>
        </w:trPr>
        <w:tc>
          <w:tcPr>
            <w:tcW w:w="2415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729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eastAsia="Times New Roman" w:cstheme="minorHAnsi"/>
                <w:sz w:val="24"/>
                <w:szCs w:val="24"/>
              </w:rPr>
              <w:t>Finance Department</w:t>
            </w:r>
          </w:p>
        </w:tc>
        <w:tc>
          <w:tcPr>
            <w:tcW w:w="2487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eastAsia="Times New Roman" w:cstheme="minorHAnsi"/>
                <w:b/>
                <w:bCs/>
                <w:sz w:val="24"/>
                <w:szCs w:val="24"/>
              </w:rPr>
              <w:t>Date of Birth:</w:t>
            </w:r>
          </w:p>
        </w:tc>
        <w:tc>
          <w:tcPr>
            <w:tcW w:w="2345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eastAsia="Times New Roman" w:cstheme="minorHAnsi"/>
                <w:sz w:val="24"/>
                <w:szCs w:val="24"/>
              </w:rPr>
              <w:t>10 March 1963</w:t>
            </w:r>
          </w:p>
        </w:tc>
      </w:tr>
      <w:tr w:rsidR="008C7DF9" w:rsidRPr="008D757E" w:rsidTr="008C7DF9">
        <w:trPr>
          <w:trHeight w:val="536"/>
        </w:trPr>
        <w:tc>
          <w:tcPr>
            <w:tcW w:w="2415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eastAsia="Times New Roman" w:cstheme="minorHAnsi"/>
                <w:b/>
                <w:bCs/>
                <w:sz w:val="24"/>
                <w:szCs w:val="24"/>
              </w:rPr>
              <w:t>Date of Joining:</w:t>
            </w:r>
          </w:p>
        </w:tc>
        <w:tc>
          <w:tcPr>
            <w:tcW w:w="2729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eastAsia="Times New Roman" w:cstheme="minorHAnsi"/>
                <w:sz w:val="24"/>
                <w:szCs w:val="24"/>
              </w:rPr>
              <w:t>01 July 1990</w:t>
            </w:r>
          </w:p>
        </w:tc>
        <w:tc>
          <w:tcPr>
            <w:tcW w:w="2487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eastAsia="Times New Roman" w:cstheme="minorHAnsi"/>
                <w:b/>
                <w:bCs/>
                <w:sz w:val="24"/>
                <w:szCs w:val="24"/>
              </w:rPr>
              <w:t>Contact Number:</w:t>
            </w:r>
          </w:p>
        </w:tc>
        <w:tc>
          <w:tcPr>
            <w:tcW w:w="2345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eastAsia="Times New Roman" w:cstheme="minorHAnsi"/>
                <w:sz w:val="24"/>
                <w:szCs w:val="24"/>
              </w:rPr>
              <w:t>+1-555-987-6543</w:t>
            </w:r>
          </w:p>
        </w:tc>
      </w:tr>
      <w:tr w:rsidR="008C7DF9" w:rsidRPr="008D757E" w:rsidTr="008C7DF9">
        <w:trPr>
          <w:trHeight w:val="536"/>
        </w:trPr>
        <w:tc>
          <w:tcPr>
            <w:tcW w:w="2415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eastAsia="Times New Roman" w:cstheme="minorHAnsi"/>
                <w:b/>
                <w:bCs/>
                <w:sz w:val="24"/>
                <w:szCs w:val="24"/>
              </w:rPr>
              <w:t>Email Address:</w:t>
            </w:r>
          </w:p>
        </w:tc>
        <w:tc>
          <w:tcPr>
            <w:tcW w:w="2729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eastAsia="Times New Roman" w:cstheme="minorHAnsi"/>
                <w:sz w:val="24"/>
                <w:szCs w:val="24"/>
              </w:rPr>
              <w:t>john.mitchell@email.com</w:t>
            </w:r>
          </w:p>
        </w:tc>
        <w:tc>
          <w:tcPr>
            <w:tcW w:w="2487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eastAsia="Times New Roman" w:cstheme="minorHAnsi"/>
                <w:b/>
                <w:bCs/>
                <w:sz w:val="24"/>
                <w:szCs w:val="24"/>
              </w:rPr>
              <w:t>Residential Address:</w:t>
            </w:r>
          </w:p>
        </w:tc>
        <w:tc>
          <w:tcPr>
            <w:tcW w:w="2345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eastAsia="Times New Roman" w:cstheme="minorHAnsi"/>
                <w:sz w:val="24"/>
                <w:szCs w:val="24"/>
              </w:rPr>
              <w:t>45 Sunset Avenue, Springfield, USA</w:t>
            </w:r>
          </w:p>
        </w:tc>
      </w:tr>
    </w:tbl>
    <w:p w:rsidR="00F86A00" w:rsidRPr="00F86A00" w:rsidRDefault="00F86A00" w:rsidP="00F86A0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86A00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F86A00" w:rsidRDefault="00F86A00" w:rsidP="00F86A0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86A00">
        <w:rPr>
          <w:rFonts w:eastAsia="Times New Roman" w:cstheme="minorHAnsi"/>
          <w:b/>
          <w:bCs/>
          <w:sz w:val="24"/>
          <w:szCs w:val="24"/>
        </w:rPr>
        <w:t>Section 2: Employment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289"/>
        <w:gridCol w:w="3137"/>
        <w:gridCol w:w="2354"/>
        <w:gridCol w:w="2196"/>
      </w:tblGrid>
      <w:tr w:rsidR="008C7DF9" w:rsidRPr="00F86A00" w:rsidTr="008C7DF9">
        <w:trPr>
          <w:trHeight w:val="536"/>
        </w:trPr>
        <w:tc>
          <w:tcPr>
            <w:tcW w:w="2200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eastAsia="Times New Roman" w:cstheme="minorHAnsi"/>
                <w:b/>
                <w:bCs/>
                <w:sz w:val="24"/>
                <w:szCs w:val="24"/>
              </w:rPr>
              <w:t>Employment Type:</w:t>
            </w:r>
          </w:p>
        </w:tc>
        <w:tc>
          <w:tcPr>
            <w:tcW w:w="3425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eastAsia="Times New Roman" w:cstheme="minorHAnsi"/>
                <w:sz w:val="24"/>
                <w:szCs w:val="24"/>
              </w:rPr>
              <w:t>Permanent</w:t>
            </w:r>
          </w:p>
        </w:tc>
        <w:tc>
          <w:tcPr>
            <w:tcW w:w="2260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eastAsia="Times New Roman" w:cstheme="minorHAnsi"/>
                <w:b/>
                <w:bCs/>
                <w:sz w:val="24"/>
                <w:szCs w:val="24"/>
              </w:rPr>
              <w:t>Employee Grade/Level:</w:t>
            </w:r>
          </w:p>
        </w:tc>
        <w:tc>
          <w:tcPr>
            <w:tcW w:w="2091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eastAsia="Times New Roman" w:cstheme="minorHAnsi"/>
                <w:sz w:val="24"/>
                <w:szCs w:val="24"/>
              </w:rPr>
              <w:t>Grade 5</w:t>
            </w:r>
          </w:p>
        </w:tc>
      </w:tr>
      <w:tr w:rsidR="008C7DF9" w:rsidRPr="00F86A00" w:rsidTr="0041248F">
        <w:trPr>
          <w:trHeight w:val="536"/>
        </w:trPr>
        <w:tc>
          <w:tcPr>
            <w:tcW w:w="2415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eastAsia="Times New Roman" w:cstheme="minorHAnsi"/>
                <w:b/>
                <w:bCs/>
                <w:sz w:val="24"/>
                <w:szCs w:val="24"/>
              </w:rPr>
              <w:t>Total Years of Service:</w:t>
            </w:r>
          </w:p>
        </w:tc>
        <w:tc>
          <w:tcPr>
            <w:tcW w:w="2729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87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eastAsia="Times New Roman" w:cstheme="minorHAnsi"/>
                <w:b/>
                <w:bCs/>
                <w:sz w:val="24"/>
                <w:szCs w:val="24"/>
              </w:rPr>
              <w:t>Department Head Name:</w:t>
            </w:r>
          </w:p>
        </w:tc>
        <w:tc>
          <w:tcPr>
            <w:tcW w:w="2345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eastAsia="Times New Roman" w:cstheme="minorHAnsi"/>
                <w:sz w:val="24"/>
                <w:szCs w:val="24"/>
              </w:rPr>
              <w:t>Maria Thompson</w:t>
            </w:r>
          </w:p>
        </w:tc>
      </w:tr>
      <w:tr w:rsidR="008C7DF9" w:rsidRPr="00F86A00" w:rsidTr="00E056C8">
        <w:trPr>
          <w:trHeight w:val="536"/>
        </w:trPr>
        <w:tc>
          <w:tcPr>
            <w:tcW w:w="2415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eastAsia="Times New Roman" w:cstheme="minorHAnsi"/>
                <w:b/>
                <w:bCs/>
                <w:sz w:val="24"/>
                <w:szCs w:val="24"/>
              </w:rPr>
              <w:t>Supervisor Contact:</w:t>
            </w:r>
          </w:p>
        </w:tc>
        <w:tc>
          <w:tcPr>
            <w:tcW w:w="7776" w:type="dxa"/>
            <w:gridSpan w:val="3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eastAsia="Times New Roman" w:cstheme="minorHAnsi"/>
                <w:sz w:val="24"/>
                <w:szCs w:val="24"/>
              </w:rPr>
              <w:t>maria.thompson@company.com</w:t>
            </w:r>
          </w:p>
        </w:tc>
      </w:tr>
    </w:tbl>
    <w:p w:rsidR="00F86A00" w:rsidRPr="00F86A00" w:rsidRDefault="00F86A00" w:rsidP="00F86A0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86A00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F86A00" w:rsidRDefault="00F86A00" w:rsidP="00F86A0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86A00">
        <w:rPr>
          <w:rFonts w:eastAsia="Times New Roman" w:cstheme="minorHAnsi"/>
          <w:b/>
          <w:bCs/>
          <w:sz w:val="24"/>
          <w:szCs w:val="24"/>
        </w:rPr>
        <w:t>Section 3: Retirement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15"/>
        <w:gridCol w:w="2729"/>
        <w:gridCol w:w="2487"/>
        <w:gridCol w:w="2345"/>
      </w:tblGrid>
      <w:tr w:rsidR="008C7DF9" w:rsidRPr="00F86A00" w:rsidTr="0041248F">
        <w:trPr>
          <w:trHeight w:val="536"/>
        </w:trPr>
        <w:tc>
          <w:tcPr>
            <w:tcW w:w="2415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eastAsia="Times New Roman" w:cstheme="minorHAnsi"/>
                <w:b/>
                <w:bCs/>
                <w:sz w:val="24"/>
                <w:szCs w:val="24"/>
              </w:rPr>
              <w:t>Type of Retirement:</w:t>
            </w:r>
          </w:p>
        </w:tc>
        <w:tc>
          <w:tcPr>
            <w:tcW w:w="2729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eastAsia="Times New Roman" w:cstheme="minorHAnsi"/>
                <w:sz w:val="24"/>
                <w:szCs w:val="24"/>
              </w:rPr>
              <w:t>Superannuation (on reaching retirement age)</w:t>
            </w:r>
          </w:p>
        </w:tc>
        <w:tc>
          <w:tcPr>
            <w:tcW w:w="2487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eastAsia="Times New Roman" w:cstheme="minorHAnsi"/>
                <w:b/>
                <w:bCs/>
                <w:sz w:val="24"/>
                <w:szCs w:val="24"/>
              </w:rPr>
              <w:t>Proposed Date of Retirement:</w:t>
            </w:r>
          </w:p>
        </w:tc>
        <w:tc>
          <w:tcPr>
            <w:tcW w:w="2345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eastAsia="Times New Roman" w:cstheme="minorHAnsi"/>
                <w:sz w:val="24"/>
                <w:szCs w:val="24"/>
              </w:rPr>
              <w:t>31 March 2025</w:t>
            </w:r>
          </w:p>
        </w:tc>
      </w:tr>
      <w:tr w:rsidR="008C7DF9" w:rsidRPr="00F86A00" w:rsidTr="0041248F">
        <w:trPr>
          <w:trHeight w:val="536"/>
        </w:trPr>
        <w:tc>
          <w:tcPr>
            <w:tcW w:w="2415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eastAsia="Times New Roman" w:cstheme="minorHAnsi"/>
                <w:b/>
                <w:bCs/>
                <w:sz w:val="24"/>
                <w:szCs w:val="24"/>
              </w:rPr>
              <w:t>Last Working Day:</w:t>
            </w:r>
          </w:p>
        </w:tc>
        <w:tc>
          <w:tcPr>
            <w:tcW w:w="2729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eastAsia="Times New Roman" w:cstheme="minorHAnsi"/>
                <w:sz w:val="24"/>
                <w:szCs w:val="24"/>
              </w:rPr>
              <w:t>30 March 2025</w:t>
            </w:r>
          </w:p>
        </w:tc>
        <w:tc>
          <w:tcPr>
            <w:tcW w:w="2487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eastAsia="Times New Roman" w:cstheme="minorHAnsi"/>
                <w:b/>
                <w:bCs/>
                <w:sz w:val="24"/>
                <w:szCs w:val="24"/>
              </w:rPr>
              <w:t>Reason (if other than age):</w:t>
            </w:r>
          </w:p>
        </w:tc>
        <w:tc>
          <w:tcPr>
            <w:tcW w:w="2345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C7DF9" w:rsidRPr="00F86A00" w:rsidTr="0041248F">
        <w:trPr>
          <w:trHeight w:val="536"/>
        </w:trPr>
        <w:tc>
          <w:tcPr>
            <w:tcW w:w="2415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eastAsia="Times New Roman" w:cstheme="minorHAnsi"/>
                <w:b/>
                <w:bCs/>
                <w:sz w:val="24"/>
                <w:szCs w:val="24"/>
              </w:rPr>
              <w:t>Preferred Pension Start Date:</w:t>
            </w:r>
          </w:p>
        </w:tc>
        <w:tc>
          <w:tcPr>
            <w:tcW w:w="2729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eastAsia="Times New Roman" w:cstheme="minorHAnsi"/>
                <w:sz w:val="24"/>
                <w:szCs w:val="24"/>
              </w:rPr>
              <w:t>01 April 2025</w:t>
            </w:r>
          </w:p>
        </w:tc>
        <w:tc>
          <w:tcPr>
            <w:tcW w:w="2487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45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86A00" w:rsidRPr="00F86A00" w:rsidRDefault="00F86A00" w:rsidP="00F86A0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86A00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F86A00" w:rsidRDefault="00F86A00" w:rsidP="00F86A0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86A00">
        <w:rPr>
          <w:rFonts w:eastAsia="Times New Roman" w:cstheme="minorHAnsi"/>
          <w:b/>
          <w:bCs/>
          <w:sz w:val="24"/>
          <w:szCs w:val="24"/>
        </w:rPr>
        <w:t>Section 4: Pension and Benefits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15"/>
        <w:gridCol w:w="2729"/>
        <w:gridCol w:w="2487"/>
        <w:gridCol w:w="2345"/>
      </w:tblGrid>
      <w:tr w:rsidR="008C7DF9" w:rsidRPr="00F86A00" w:rsidTr="0041248F">
        <w:trPr>
          <w:trHeight w:val="536"/>
        </w:trPr>
        <w:tc>
          <w:tcPr>
            <w:tcW w:w="2415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eastAsia="Times New Roman" w:cstheme="minorHAnsi"/>
                <w:b/>
                <w:bCs/>
                <w:sz w:val="24"/>
                <w:szCs w:val="24"/>
              </w:rPr>
              <w:t>Pension Scheme Enrolled:</w:t>
            </w:r>
          </w:p>
        </w:tc>
        <w:tc>
          <w:tcPr>
            <w:tcW w:w="2729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eastAsia="Times New Roman" w:cstheme="minorHAnsi"/>
                <w:sz w:val="24"/>
                <w:szCs w:val="24"/>
              </w:rPr>
              <w:t>Corporate Pension Plan – CPP 204</w:t>
            </w:r>
          </w:p>
        </w:tc>
        <w:tc>
          <w:tcPr>
            <w:tcW w:w="2487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eastAsia="Times New Roman" w:cstheme="minorHAnsi"/>
                <w:b/>
                <w:bCs/>
                <w:sz w:val="24"/>
                <w:szCs w:val="24"/>
              </w:rPr>
              <w:t>Pension Account Number:</w:t>
            </w:r>
          </w:p>
        </w:tc>
        <w:tc>
          <w:tcPr>
            <w:tcW w:w="2345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eastAsia="Times New Roman" w:cstheme="minorHAnsi"/>
                <w:sz w:val="24"/>
                <w:szCs w:val="24"/>
              </w:rPr>
              <w:t>245-998-3321</w:t>
            </w:r>
          </w:p>
        </w:tc>
      </w:tr>
      <w:tr w:rsidR="008C7DF9" w:rsidRPr="00F86A00" w:rsidTr="0041248F">
        <w:trPr>
          <w:trHeight w:val="536"/>
        </w:trPr>
        <w:tc>
          <w:tcPr>
            <w:tcW w:w="2415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eastAsia="Times New Roman" w:cstheme="minorHAnsi"/>
                <w:b/>
                <w:bCs/>
                <w:sz w:val="24"/>
                <w:szCs w:val="24"/>
              </w:rPr>
              <w:t>Gratuity Entitlement (USD):</w:t>
            </w:r>
          </w:p>
        </w:tc>
        <w:tc>
          <w:tcPr>
            <w:tcW w:w="2729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87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eastAsia="Times New Roman" w:cstheme="minorHAnsi"/>
                <w:b/>
                <w:bCs/>
                <w:sz w:val="24"/>
                <w:szCs w:val="24"/>
              </w:rPr>
              <w:t>Provident Fund Balance (USD):</w:t>
            </w:r>
          </w:p>
        </w:tc>
        <w:tc>
          <w:tcPr>
            <w:tcW w:w="2345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eastAsia="Times New Roman" w:cstheme="minorHAnsi"/>
                <w:sz w:val="24"/>
                <w:szCs w:val="24"/>
              </w:rPr>
              <w:t>$68,400.00</w:t>
            </w:r>
          </w:p>
        </w:tc>
      </w:tr>
      <w:tr w:rsidR="008C7DF9" w:rsidRPr="00F86A00" w:rsidTr="0041248F">
        <w:trPr>
          <w:trHeight w:val="536"/>
        </w:trPr>
        <w:tc>
          <w:tcPr>
            <w:tcW w:w="2415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eastAsia="Times New Roman" w:cstheme="minorHAnsi"/>
                <w:b/>
                <w:bCs/>
                <w:sz w:val="24"/>
                <w:szCs w:val="24"/>
              </w:rPr>
              <w:t>Leave Encashment Payable (USD):</w:t>
            </w:r>
          </w:p>
        </w:tc>
        <w:tc>
          <w:tcPr>
            <w:tcW w:w="2729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eastAsia="Times New Roman" w:cstheme="minorHAnsi"/>
                <w:sz w:val="24"/>
                <w:szCs w:val="24"/>
              </w:rPr>
              <w:t>$5,200.00</w:t>
            </w:r>
          </w:p>
        </w:tc>
        <w:tc>
          <w:tcPr>
            <w:tcW w:w="2487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eastAsia="Times New Roman" w:cstheme="minorHAnsi"/>
                <w:b/>
                <w:bCs/>
                <w:sz w:val="24"/>
                <w:szCs w:val="24"/>
              </w:rPr>
              <w:t>Total Estimated Benefits (USD):</w:t>
            </w:r>
          </w:p>
        </w:tc>
        <w:tc>
          <w:tcPr>
            <w:tcW w:w="2345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86A00" w:rsidRPr="00F86A00" w:rsidRDefault="00F86A00" w:rsidP="00F86A0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86A00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F86A00" w:rsidRDefault="00F86A00" w:rsidP="00F86A0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86A00">
        <w:rPr>
          <w:rFonts w:eastAsia="Times New Roman" w:cstheme="minorHAnsi"/>
          <w:b/>
          <w:bCs/>
          <w:sz w:val="24"/>
          <w:szCs w:val="24"/>
        </w:rPr>
        <w:lastRenderedPageBreak/>
        <w:t>Section 5: Payment and Contact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15"/>
        <w:gridCol w:w="2729"/>
        <w:gridCol w:w="2487"/>
        <w:gridCol w:w="2345"/>
      </w:tblGrid>
      <w:tr w:rsidR="008C7DF9" w:rsidRPr="00F86A00" w:rsidTr="0041248F">
        <w:trPr>
          <w:trHeight w:val="536"/>
        </w:trPr>
        <w:tc>
          <w:tcPr>
            <w:tcW w:w="2415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eastAsia="Times New Roman" w:cstheme="minorHAnsi"/>
                <w:b/>
                <w:bCs/>
                <w:sz w:val="24"/>
                <w:szCs w:val="24"/>
              </w:rPr>
              <w:t>Bank Name:</w:t>
            </w:r>
          </w:p>
        </w:tc>
        <w:tc>
          <w:tcPr>
            <w:tcW w:w="2729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eastAsia="Times New Roman" w:cstheme="minorHAnsi"/>
                <w:sz w:val="24"/>
                <w:szCs w:val="24"/>
              </w:rPr>
              <w:t>First National Bank</w:t>
            </w:r>
          </w:p>
        </w:tc>
        <w:tc>
          <w:tcPr>
            <w:tcW w:w="2487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eastAsia="Times New Roman" w:cstheme="minorHAnsi"/>
                <w:b/>
                <w:bCs/>
                <w:sz w:val="24"/>
                <w:szCs w:val="24"/>
              </w:rPr>
              <w:t>Account Holder Name:</w:t>
            </w:r>
          </w:p>
        </w:tc>
        <w:tc>
          <w:tcPr>
            <w:tcW w:w="2345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eastAsia="Times New Roman" w:cstheme="minorHAnsi"/>
                <w:sz w:val="24"/>
                <w:szCs w:val="24"/>
              </w:rPr>
              <w:t>John A. Mitchell</w:t>
            </w:r>
          </w:p>
        </w:tc>
      </w:tr>
      <w:tr w:rsidR="008C7DF9" w:rsidRPr="00F86A00" w:rsidTr="0041248F">
        <w:trPr>
          <w:trHeight w:val="536"/>
        </w:trPr>
        <w:tc>
          <w:tcPr>
            <w:tcW w:w="2415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eastAsia="Times New Roman" w:cstheme="minorHAnsi"/>
                <w:b/>
                <w:bCs/>
                <w:sz w:val="24"/>
                <w:szCs w:val="24"/>
              </w:rPr>
              <w:t>Account Number / IBAN:</w:t>
            </w:r>
          </w:p>
        </w:tc>
        <w:tc>
          <w:tcPr>
            <w:tcW w:w="2729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eastAsia="Times New Roman" w:cstheme="minorHAnsi"/>
                <w:sz w:val="24"/>
                <w:szCs w:val="24"/>
              </w:rPr>
              <w:t>US22FNBA123456789</w:t>
            </w:r>
          </w:p>
        </w:tc>
        <w:tc>
          <w:tcPr>
            <w:tcW w:w="2487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eastAsia="Times New Roman" w:cstheme="minorHAnsi"/>
                <w:b/>
                <w:bCs/>
                <w:sz w:val="24"/>
                <w:szCs w:val="24"/>
              </w:rPr>
              <w:t>Branch Address:</w:t>
            </w:r>
          </w:p>
        </w:tc>
        <w:tc>
          <w:tcPr>
            <w:tcW w:w="2345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eastAsia="Times New Roman" w:cstheme="minorHAnsi"/>
                <w:sz w:val="24"/>
                <w:szCs w:val="24"/>
              </w:rPr>
              <w:t>210 Main Street, Springfield, USA</w:t>
            </w:r>
          </w:p>
        </w:tc>
      </w:tr>
      <w:tr w:rsidR="008C7DF9" w:rsidRPr="00F86A00" w:rsidTr="0041248F">
        <w:trPr>
          <w:trHeight w:val="536"/>
        </w:trPr>
        <w:tc>
          <w:tcPr>
            <w:tcW w:w="2415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eastAsia="Times New Roman" w:cstheme="minorHAnsi"/>
                <w:b/>
                <w:bCs/>
                <w:sz w:val="24"/>
                <w:szCs w:val="24"/>
              </w:rPr>
              <w:t>IFSC / SWIFT Code:</w:t>
            </w:r>
          </w:p>
        </w:tc>
        <w:tc>
          <w:tcPr>
            <w:tcW w:w="2729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eastAsia="Times New Roman" w:cstheme="minorHAnsi"/>
                <w:sz w:val="24"/>
                <w:szCs w:val="24"/>
              </w:rPr>
              <w:t>FNBAUS33</w:t>
            </w:r>
          </w:p>
        </w:tc>
        <w:tc>
          <w:tcPr>
            <w:tcW w:w="2487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45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86A00" w:rsidRPr="00F86A00" w:rsidRDefault="00F86A00" w:rsidP="00F86A0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86A00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F86A00" w:rsidRPr="00F86A00" w:rsidRDefault="00F86A00" w:rsidP="00F86A0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86A00">
        <w:rPr>
          <w:rFonts w:eastAsia="Times New Roman" w:cstheme="minorHAnsi"/>
          <w:b/>
          <w:bCs/>
          <w:sz w:val="24"/>
          <w:szCs w:val="24"/>
        </w:rPr>
        <w:t>Section 6: Declaration</w:t>
      </w:r>
    </w:p>
    <w:p w:rsidR="00F86A00" w:rsidRPr="00F86A00" w:rsidRDefault="00F86A00" w:rsidP="00F86A00">
      <w:pPr>
        <w:spacing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86A00">
        <w:rPr>
          <w:rFonts w:eastAsia="Times New Roman" w:cstheme="minorHAnsi"/>
          <w:sz w:val="24"/>
          <w:szCs w:val="24"/>
        </w:rPr>
        <w:t xml:space="preserve">I hereby request formal retirement from my position effective </w:t>
      </w:r>
      <w:r w:rsidRPr="00F86A00">
        <w:rPr>
          <w:rFonts w:eastAsia="Times New Roman" w:cstheme="minorHAnsi"/>
          <w:b/>
          <w:bCs/>
          <w:sz w:val="24"/>
          <w:szCs w:val="24"/>
        </w:rPr>
        <w:t>31 March 2025</w:t>
      </w:r>
      <w:r w:rsidRPr="00F86A00">
        <w:rPr>
          <w:rFonts w:eastAsia="Times New Roman" w:cstheme="minorHAnsi"/>
          <w:sz w:val="24"/>
          <w:szCs w:val="24"/>
        </w:rPr>
        <w:t>. I confirm that all company property will be returned, and I have no outstanding dues. I also request the processing of my pension and gratuity benefits as per company policy.</w:t>
      </w:r>
    </w:p>
    <w:p w:rsidR="00F86A00" w:rsidRPr="00F86A00" w:rsidRDefault="00F86A00" w:rsidP="00F86A0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86A00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F86A00">
        <w:rPr>
          <w:rFonts w:eastAsia="Times New Roman" w:cstheme="minorHAnsi"/>
          <w:sz w:val="24"/>
          <w:szCs w:val="24"/>
        </w:rPr>
        <w:t xml:space="preserve"> ______________________</w:t>
      </w:r>
      <w:r w:rsidR="008C7DF9">
        <w:rPr>
          <w:rFonts w:eastAsia="Times New Roman" w:cstheme="minorHAnsi"/>
          <w:sz w:val="24"/>
          <w:szCs w:val="24"/>
        </w:rPr>
        <w:br/>
      </w:r>
      <w:r w:rsidRPr="00F86A00">
        <w:rPr>
          <w:rFonts w:eastAsia="Times New Roman" w:cstheme="minorHAnsi"/>
          <w:sz w:val="24"/>
          <w:szCs w:val="24"/>
        </w:rPr>
        <w:br/>
      </w:r>
      <w:r w:rsidRPr="00F86A00">
        <w:rPr>
          <w:rFonts w:eastAsia="Times New Roman" w:cstheme="minorHAnsi"/>
          <w:b/>
          <w:bCs/>
          <w:sz w:val="24"/>
          <w:szCs w:val="24"/>
        </w:rPr>
        <w:t>Date:</w:t>
      </w:r>
      <w:r w:rsidRPr="00F86A00">
        <w:rPr>
          <w:rFonts w:eastAsia="Times New Roman" w:cstheme="minorHAnsi"/>
          <w:sz w:val="24"/>
          <w:szCs w:val="24"/>
        </w:rPr>
        <w:t xml:space="preserve"> 15 October 2025</w:t>
      </w:r>
    </w:p>
    <w:p w:rsidR="00F86A00" w:rsidRPr="00F86A00" w:rsidRDefault="00F86A00" w:rsidP="00F86A0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86A00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F86A00" w:rsidRDefault="00F86A00" w:rsidP="00F86A0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86A00">
        <w:rPr>
          <w:rFonts w:eastAsia="Times New Roman" w:cstheme="minorHAnsi"/>
          <w:b/>
          <w:bCs/>
          <w:sz w:val="24"/>
          <w:szCs w:val="24"/>
        </w:rPr>
        <w:t>Section 7: HR &amp; Management Use Only</w:t>
      </w:r>
    </w:p>
    <w:tbl>
      <w:tblPr>
        <w:tblStyle w:val="TableGrid"/>
        <w:tblW w:w="9990" w:type="dxa"/>
        <w:tblInd w:w="-365" w:type="dxa"/>
        <w:tblLook w:val="04A0" w:firstRow="1" w:lastRow="0" w:firstColumn="1" w:lastColumn="0" w:noHBand="0" w:noVBand="1"/>
      </w:tblPr>
      <w:tblGrid>
        <w:gridCol w:w="2200"/>
        <w:gridCol w:w="3020"/>
        <w:gridCol w:w="2260"/>
        <w:gridCol w:w="2510"/>
      </w:tblGrid>
      <w:tr w:rsidR="008C7DF9" w:rsidRPr="00F86A00" w:rsidTr="008C7DF9">
        <w:trPr>
          <w:trHeight w:val="536"/>
        </w:trPr>
        <w:tc>
          <w:tcPr>
            <w:tcW w:w="2200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eastAsia="Times New Roman" w:cstheme="minorHAnsi"/>
                <w:b/>
                <w:bCs/>
                <w:sz w:val="24"/>
                <w:szCs w:val="24"/>
              </w:rPr>
              <w:t>Received By (HR Officer):</w:t>
            </w:r>
          </w:p>
        </w:tc>
        <w:tc>
          <w:tcPr>
            <w:tcW w:w="3020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eastAsia="Times New Roman" w:cstheme="minorHAnsi"/>
                <w:sz w:val="24"/>
                <w:szCs w:val="24"/>
              </w:rPr>
              <w:t>Daniel Ross</w:t>
            </w:r>
          </w:p>
        </w:tc>
        <w:tc>
          <w:tcPr>
            <w:tcW w:w="2260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eastAsia="Times New Roman" w:cstheme="minorHAnsi"/>
                <w:b/>
                <w:bCs/>
                <w:sz w:val="24"/>
                <w:szCs w:val="24"/>
              </w:rPr>
              <w:t>Date Received:</w:t>
            </w:r>
          </w:p>
        </w:tc>
        <w:tc>
          <w:tcPr>
            <w:tcW w:w="2510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eastAsia="Times New Roman" w:cstheme="minorHAnsi"/>
                <w:sz w:val="24"/>
                <w:szCs w:val="24"/>
              </w:rPr>
              <w:t>15 October 2025</w:t>
            </w:r>
          </w:p>
        </w:tc>
      </w:tr>
      <w:tr w:rsidR="008C7DF9" w:rsidRPr="00F86A00" w:rsidTr="008C7DF9">
        <w:trPr>
          <w:trHeight w:val="536"/>
        </w:trPr>
        <w:tc>
          <w:tcPr>
            <w:tcW w:w="2200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eastAsia="Times New Roman" w:cstheme="minorHAnsi"/>
                <w:b/>
                <w:bCs/>
                <w:sz w:val="24"/>
                <w:szCs w:val="24"/>
              </w:rPr>
              <w:t>Documents Verified:</w:t>
            </w:r>
          </w:p>
        </w:tc>
        <w:tc>
          <w:tcPr>
            <w:tcW w:w="7790" w:type="dxa"/>
            <w:gridSpan w:val="3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86A00">
              <w:rPr>
                <w:rFonts w:eastAsia="Times New Roman" w:cstheme="minorHAnsi"/>
                <w:sz w:val="24"/>
                <w:szCs w:val="24"/>
              </w:rPr>
              <w:t xml:space="preserve"> ID Proof </w:t>
            </w:r>
            <w:r w:rsidRPr="00F86A0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86A00">
              <w:rPr>
                <w:rFonts w:eastAsia="Times New Roman" w:cstheme="minorHAnsi"/>
                <w:sz w:val="24"/>
                <w:szCs w:val="24"/>
              </w:rPr>
              <w:t xml:space="preserve"> Service Record </w:t>
            </w:r>
            <w:r w:rsidRPr="00F86A0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86A00">
              <w:rPr>
                <w:rFonts w:eastAsia="Times New Roman" w:cstheme="minorHAnsi"/>
                <w:sz w:val="24"/>
                <w:szCs w:val="24"/>
              </w:rPr>
              <w:t xml:space="preserve"> Pension Account Proof </w:t>
            </w:r>
            <w:r w:rsidRPr="00F86A0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86A00">
              <w:rPr>
                <w:rFonts w:eastAsia="Times New Roman" w:cstheme="minorHAnsi"/>
                <w:sz w:val="24"/>
                <w:szCs w:val="24"/>
              </w:rPr>
              <w:t xml:space="preserve"> Leave Record</w:t>
            </w:r>
          </w:p>
        </w:tc>
      </w:tr>
      <w:tr w:rsidR="008C7DF9" w:rsidRPr="00F86A00" w:rsidTr="008C7DF9">
        <w:trPr>
          <w:trHeight w:val="536"/>
        </w:trPr>
        <w:tc>
          <w:tcPr>
            <w:tcW w:w="2200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eastAsia="Times New Roman" w:cstheme="minorHAnsi"/>
                <w:b/>
                <w:bCs/>
                <w:sz w:val="24"/>
                <w:szCs w:val="24"/>
              </w:rPr>
              <w:t>Retirement Approved By:</w:t>
            </w:r>
          </w:p>
        </w:tc>
        <w:tc>
          <w:tcPr>
            <w:tcW w:w="3020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260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eastAsia="Times New Roman" w:cstheme="minorHAnsi"/>
                <w:b/>
                <w:bCs/>
                <w:sz w:val="24"/>
                <w:szCs w:val="24"/>
              </w:rPr>
              <w:t>Approval Date:</w:t>
            </w:r>
          </w:p>
        </w:tc>
        <w:tc>
          <w:tcPr>
            <w:tcW w:w="2510" w:type="dxa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C7DF9" w:rsidRPr="00F86A00" w:rsidTr="00686B64">
        <w:trPr>
          <w:trHeight w:val="536"/>
        </w:trPr>
        <w:tc>
          <w:tcPr>
            <w:tcW w:w="2200" w:type="dxa"/>
            <w:vMerge w:val="restart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  <w:r w:rsidRPr="00F86A00">
              <w:rPr>
                <w:rFonts w:eastAsia="Times New Roman" w:cstheme="minorHAnsi"/>
                <w:b/>
                <w:bCs/>
                <w:sz w:val="24"/>
                <w:szCs w:val="24"/>
              </w:rPr>
              <w:t>Remarks:</w:t>
            </w:r>
          </w:p>
        </w:tc>
        <w:tc>
          <w:tcPr>
            <w:tcW w:w="7790" w:type="dxa"/>
            <w:gridSpan w:val="3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C7DF9" w:rsidRPr="00F86A00" w:rsidTr="00287519">
        <w:trPr>
          <w:trHeight w:val="536"/>
        </w:trPr>
        <w:tc>
          <w:tcPr>
            <w:tcW w:w="2200" w:type="dxa"/>
            <w:vMerge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790" w:type="dxa"/>
            <w:gridSpan w:val="3"/>
            <w:vAlign w:val="center"/>
          </w:tcPr>
          <w:p w:rsidR="008C7DF9" w:rsidRPr="00F86A00" w:rsidRDefault="008C7DF9" w:rsidP="008C7DF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86A00" w:rsidRPr="00F86A00" w:rsidRDefault="00F86A00" w:rsidP="00F86A0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86A00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BE16CD" w:rsidRPr="00F86A00" w:rsidRDefault="00BE16CD">
      <w:pPr>
        <w:rPr>
          <w:rFonts w:cstheme="minorHAnsi"/>
          <w:sz w:val="24"/>
          <w:szCs w:val="24"/>
        </w:rPr>
      </w:pPr>
      <w:bookmarkStart w:id="0" w:name="_GoBack"/>
      <w:bookmarkEnd w:id="0"/>
    </w:p>
    <w:sectPr w:rsidR="00BE16CD" w:rsidRPr="00F86A00" w:rsidSect="00441A53">
      <w:footerReference w:type="default" r:id="rId6"/>
      <w:pgSz w:w="12240" w:h="15840"/>
      <w:pgMar w:top="900" w:right="1440" w:bottom="1440" w:left="1440" w:header="720" w:footer="53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9C1" w:rsidRDefault="00FC39C1" w:rsidP="00441A53">
      <w:pPr>
        <w:spacing w:after="0" w:line="240" w:lineRule="auto"/>
      </w:pPr>
      <w:r>
        <w:separator/>
      </w:r>
    </w:p>
  </w:endnote>
  <w:endnote w:type="continuationSeparator" w:id="0">
    <w:p w:rsidR="00FC39C1" w:rsidRDefault="00FC39C1" w:rsidP="00441A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A53" w:rsidRPr="00441A53" w:rsidRDefault="00441A53">
    <w:pPr>
      <w:pStyle w:val="Footer"/>
      <w:rPr>
        <w:i/>
      </w:rPr>
    </w:pPr>
    <w:r w:rsidRPr="00441A53">
      <w:rPr>
        <w:i/>
      </w:rPr>
      <w:t>By: wordexceltemplates.com</w:t>
    </w:r>
  </w:p>
  <w:p w:rsidR="00441A53" w:rsidRDefault="00441A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9C1" w:rsidRDefault="00FC39C1" w:rsidP="00441A53">
      <w:pPr>
        <w:spacing w:after="0" w:line="240" w:lineRule="auto"/>
      </w:pPr>
      <w:r>
        <w:separator/>
      </w:r>
    </w:p>
  </w:footnote>
  <w:footnote w:type="continuationSeparator" w:id="0">
    <w:p w:rsidR="00FC39C1" w:rsidRDefault="00FC39C1" w:rsidP="00441A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A00"/>
    <w:rsid w:val="00413A57"/>
    <w:rsid w:val="00441A53"/>
    <w:rsid w:val="008C7DF9"/>
    <w:rsid w:val="00BE16CD"/>
    <w:rsid w:val="00F86A00"/>
    <w:rsid w:val="00FC3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87DF1D"/>
  <w15:chartTrackingRefBased/>
  <w15:docId w15:val="{C46857CF-EC42-4D6A-9338-ADCFA2B3D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86A0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F86A0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86A0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F86A0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F86A00"/>
    <w:rPr>
      <w:b/>
      <w:bCs/>
    </w:rPr>
  </w:style>
  <w:style w:type="character" w:styleId="Emphasis">
    <w:name w:val="Emphasis"/>
    <w:basedOn w:val="DefaultParagraphFont"/>
    <w:uiPriority w:val="20"/>
    <w:qFormat/>
    <w:rsid w:val="00F86A00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F86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8C7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41A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1A53"/>
  </w:style>
  <w:style w:type="paragraph" w:styleId="Footer">
    <w:name w:val="footer"/>
    <w:basedOn w:val="Normal"/>
    <w:link w:val="FooterChar"/>
    <w:uiPriority w:val="99"/>
    <w:unhideWhenUsed/>
    <w:rsid w:val="00441A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1A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0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94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30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26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97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66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6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19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51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7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81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6982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5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67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289</Words>
  <Characters>1652</Characters>
  <Application>Microsoft Office Word</Application>
  <DocSecurity>0</DocSecurity>
  <Lines>13</Lines>
  <Paragraphs>3</Paragraphs>
  <ScaleCrop>false</ScaleCrop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2025-10-29T13:06:00Z</dcterms:created>
  <dcterms:modified xsi:type="dcterms:W3CDTF">2025-10-29T13:13:00Z</dcterms:modified>
</cp:coreProperties>
</file>